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B4" w:rsidRDefault="00723AB4" w:rsidP="00723AB4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D2281">
        <w:rPr>
          <w:rFonts w:ascii="Tahoma" w:hAnsi="Tahoma" w:cs="Tahoma"/>
          <w:b/>
        </w:rPr>
        <w:t>FORMULÁRIO DE CANDIDATURA AO PROCEDIMENTO CONCURSAL</w:t>
      </w:r>
    </w:p>
    <w:p w:rsidR="00722626" w:rsidRPr="005D2281" w:rsidRDefault="00722626" w:rsidP="00723AB4">
      <w:pPr>
        <w:jc w:val="center"/>
        <w:rPr>
          <w:rFonts w:ascii="Tahoma" w:hAnsi="Tahoma" w:cs="Tahoma"/>
          <w:b/>
        </w:rPr>
      </w:pPr>
    </w:p>
    <w:p w:rsidR="00723AB4" w:rsidRPr="005D2281" w:rsidRDefault="00723AB4" w:rsidP="00723AB4">
      <w:pPr>
        <w:rPr>
          <w:rFonts w:ascii="Times New Roman" w:hAnsi="Times New Roman"/>
          <w:b/>
          <w:sz w:val="16"/>
          <w:szCs w:val="16"/>
        </w:rPr>
      </w:pPr>
      <w:r w:rsidRPr="005D228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723AB4" w:rsidRPr="005D2281" w:rsidRDefault="00723AB4" w:rsidP="00723AB4">
      <w:pPr>
        <w:rPr>
          <w:rFonts w:ascii="Times New Roman" w:hAnsi="Times New Roman"/>
          <w:b/>
          <w:sz w:val="16"/>
          <w:szCs w:val="16"/>
        </w:rPr>
      </w:pPr>
    </w:p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:rsidR="00723AB4" w:rsidRPr="005D2281" w:rsidRDefault="00723AB4" w:rsidP="00723AB4">
      <w:pPr>
        <w:rPr>
          <w:rFonts w:ascii="Tahoma" w:hAnsi="Tahoma" w:cs="Tahoma"/>
        </w:rPr>
      </w:pPr>
      <w:r w:rsidRPr="005D2281">
        <w:rPr>
          <w:rFonts w:ascii="Tahoma" w:hAnsi="Tahoma" w:cs="Tahoma"/>
        </w:rPr>
        <w:tab/>
      </w:r>
      <w:r w:rsidRPr="005D2281">
        <w:rPr>
          <w:rFonts w:ascii="Tahoma" w:hAnsi="Tahoma" w:cs="Tahoma"/>
        </w:rPr>
        <w:tab/>
      </w:r>
      <w:r w:rsidRPr="005D2281">
        <w:rPr>
          <w:rFonts w:ascii="Tahoma" w:hAnsi="Tahoma" w:cs="Tahoma"/>
        </w:rPr>
        <w:tab/>
      </w:r>
    </w:p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5D2281">
        <w:rPr>
          <w:rFonts w:ascii="Tahoma" w:hAnsi="Tahoma" w:cs="Tahoma"/>
          <w:b/>
          <w:sz w:val="20"/>
          <w:szCs w:val="20"/>
        </w:rPr>
        <w:tab/>
      </w:r>
      <w:r w:rsidRPr="005D2281">
        <w:rPr>
          <w:rFonts w:ascii="Tahoma" w:hAnsi="Tahoma" w:cs="Tahoma"/>
          <w:b/>
          <w:sz w:val="20"/>
          <w:szCs w:val="20"/>
        </w:rPr>
        <w:tab/>
      </w:r>
      <w:r w:rsidRPr="005D2281">
        <w:rPr>
          <w:rFonts w:ascii="Tahoma" w:hAnsi="Tahoma" w:cs="Tahoma"/>
          <w:b/>
          <w:sz w:val="20"/>
          <w:szCs w:val="20"/>
        </w:rPr>
        <w:tab/>
        <w:t>Código de candidato</w:t>
      </w:r>
    </w:p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723AB4" w:rsidRPr="005D2281" w:rsidTr="00034F3B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723AB4" w:rsidRPr="005D2281" w:rsidTr="00034F3B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23AB4" w:rsidRPr="005D2281" w:rsidRDefault="00723AB4" w:rsidP="00034F3B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</w:rPr>
      </w:pPr>
      <w:r w:rsidRPr="005D2281">
        <w:rPr>
          <w:b/>
          <w:sz w:val="22"/>
          <w:szCs w:val="22"/>
        </w:rPr>
        <w:t xml:space="preserve"> </w:t>
      </w:r>
      <w:r w:rsidRPr="005D2281">
        <w:rPr>
          <w:rFonts w:ascii="Tahoma" w:hAnsi="Tahoma" w:cs="Tahoma"/>
        </w:rPr>
        <w:tab/>
        <w:t xml:space="preserve">             </w:t>
      </w:r>
    </w:p>
    <w:p w:rsidR="00723AB4" w:rsidRPr="00C52DE4" w:rsidRDefault="00723AB4" w:rsidP="00C52DE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CARACTERIZAÇÃO DO POSTO DE TRABALHO</w:t>
      </w:r>
    </w:p>
    <w:p w:rsidR="00723AB4" w:rsidRPr="005D2281" w:rsidRDefault="00723AB4" w:rsidP="00723AB4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5D2281">
        <w:rPr>
          <w:rFonts w:ascii="Tahoma" w:hAnsi="Tahoma" w:cs="Tahoma"/>
          <w:b/>
          <w:sz w:val="20"/>
          <w:szCs w:val="20"/>
        </w:rPr>
        <w:t>Carreira</w:t>
      </w:r>
      <w:r w:rsidR="009D1DAE">
        <w:rPr>
          <w:rFonts w:ascii="Times New Roman" w:hAnsi="Times New Roman"/>
          <w:b/>
        </w:rPr>
        <w:t xml:space="preserve"> Assistente </w:t>
      </w:r>
      <w:proofErr w:type="gramStart"/>
      <w:r w:rsidR="009D1DAE">
        <w:rPr>
          <w:rFonts w:ascii="Times New Roman" w:hAnsi="Times New Roman"/>
          <w:b/>
        </w:rPr>
        <w:t xml:space="preserve">Operacional                              </w:t>
      </w:r>
      <w:r w:rsidR="009D1DAE">
        <w:rPr>
          <w:rFonts w:ascii="Tahoma" w:hAnsi="Tahoma" w:cs="Tahoma"/>
          <w:b/>
          <w:sz w:val="20"/>
          <w:szCs w:val="20"/>
        </w:rPr>
        <w:t>Categoria</w:t>
      </w:r>
      <w:proofErr w:type="gramEnd"/>
      <w:r w:rsidR="009D1DAE">
        <w:rPr>
          <w:rFonts w:ascii="Tahoma" w:hAnsi="Tahoma" w:cs="Tahoma"/>
          <w:b/>
          <w:sz w:val="20"/>
          <w:szCs w:val="20"/>
        </w:rPr>
        <w:t xml:space="preserve"> Assistente Operacional</w:t>
      </w:r>
    </w:p>
    <w:p w:rsidR="00723AB4" w:rsidRPr="00722626" w:rsidRDefault="00723AB4" w:rsidP="00722626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5D2281">
        <w:rPr>
          <w:rFonts w:ascii="Tahoma" w:hAnsi="Tahoma" w:cs="Tahoma"/>
          <w:b/>
          <w:sz w:val="20"/>
          <w:szCs w:val="20"/>
        </w:rPr>
        <w:t xml:space="preserve">Área de atividade </w:t>
      </w:r>
      <w:r w:rsidR="00722626">
        <w:rPr>
          <w:rFonts w:ascii="Times New Roman" w:hAnsi="Times New Roman"/>
          <w:b/>
        </w:rPr>
        <w:t>Educação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723AB4" w:rsidRPr="005D2281" w:rsidTr="00034F3B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RJEP por tempo indeterminado</w:t>
            </w:r>
            <w:r w:rsidRPr="005D22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RJEP por tempo determinado</w:t>
            </w:r>
            <w:r w:rsidRPr="005D22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9D1DAE" w:rsidP="00034F3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1. DADOS PESSOAIS</w:t>
      </w:r>
    </w:p>
    <w:p w:rsidR="00723AB4" w:rsidRPr="005D2281" w:rsidRDefault="00723AB4" w:rsidP="00723AB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3AB4" w:rsidRPr="005D2281" w:rsidTr="00034F3B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pacing w:line="360" w:lineRule="auto"/>
        <w:rPr>
          <w:rFonts w:ascii="Tahoma" w:hAnsi="Tahoma" w:cs="Tahoma"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 xml:space="preserve">Nome </w:t>
      </w:r>
      <w:proofErr w:type="gramStart"/>
      <w:r w:rsidRPr="005D2281">
        <w:rPr>
          <w:rFonts w:ascii="Tahoma" w:hAnsi="Tahoma" w:cs="Tahoma"/>
          <w:b/>
          <w:sz w:val="20"/>
          <w:szCs w:val="20"/>
        </w:rPr>
        <w:t>completo</w:t>
      </w:r>
      <w:proofErr w:type="gramEnd"/>
      <w:r w:rsidRPr="005D2281">
        <w:rPr>
          <w:rFonts w:ascii="Tahoma" w:hAnsi="Tahoma" w:cs="Tahoma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3AB4" w:rsidRPr="005D2281" w:rsidTr="00034F3B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723AB4" w:rsidRPr="005D2281" w:rsidTr="00034F3B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tabs>
          <w:tab w:val="center" w:pos="4597"/>
        </w:tabs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3AB4" w:rsidRPr="005D2281" w:rsidTr="00034F3B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ab/>
      </w: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</w:p>
    <w:p w:rsidR="00723AB4" w:rsidRPr="005D2281" w:rsidRDefault="00723AB4" w:rsidP="00723AB4">
      <w:pPr>
        <w:tabs>
          <w:tab w:val="center" w:pos="4597"/>
        </w:tabs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7"/>
        <w:gridCol w:w="24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2626" w:rsidRPr="005D2281" w:rsidTr="00E4406D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5D2281" w:rsidRDefault="00722626" w:rsidP="0072262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Nº de Doc.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Identificação</w:t>
            </w:r>
            <w:r w:rsidRPr="005D22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2626" w:rsidRPr="005D2281" w:rsidRDefault="00722626" w:rsidP="007226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52DE4" w:rsidRPr="00722626" w:rsidRDefault="00722626" w:rsidP="00723AB4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  <w:r w:rsidRPr="00722626">
        <w:rPr>
          <w:rFonts w:ascii="Tahoma" w:hAnsi="Tahoma" w:cs="Tahoma"/>
          <w:sz w:val="16"/>
          <w:szCs w:val="16"/>
        </w:rPr>
        <w:t>Cartão Cidadão</w:t>
      </w:r>
      <w:r>
        <w:rPr>
          <w:rFonts w:ascii="Tahoma" w:hAnsi="Tahoma" w:cs="Tahoma"/>
          <w:sz w:val="16"/>
          <w:szCs w:val="16"/>
        </w:rPr>
        <w:t xml:space="preserve">/Atestado </w:t>
      </w:r>
      <w:r w:rsidRPr="00722626">
        <w:rPr>
          <w:rFonts w:ascii="Tahoma" w:hAnsi="Tahoma" w:cs="Tahoma"/>
          <w:sz w:val="16"/>
          <w:szCs w:val="16"/>
        </w:rPr>
        <w:t>Residência/Passaporte</w:t>
      </w:r>
    </w:p>
    <w:p w:rsidR="00C52DE4" w:rsidRPr="005D2281" w:rsidRDefault="00C52DE4" w:rsidP="00723AB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52DE4" w:rsidRPr="005D2281" w:rsidTr="007E6D5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DE4" w:rsidRPr="005D2281" w:rsidRDefault="00C52DE4" w:rsidP="007E6D53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52DE4" w:rsidRPr="005D2281" w:rsidRDefault="00C52DE4" w:rsidP="007E6D5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52DE4" w:rsidRPr="005D2281" w:rsidRDefault="00C52DE4" w:rsidP="00C52DE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3AB4" w:rsidRPr="005D2281" w:rsidTr="00034F3B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723AB4" w:rsidRPr="005D2281" w:rsidTr="00034F3B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723AB4" w:rsidRPr="005D2281" w:rsidRDefault="00723AB4" w:rsidP="00034F3B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3AB4" w:rsidRPr="005D2281" w:rsidTr="00034F3B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3AB4" w:rsidRPr="005D2281" w:rsidTr="00034F3B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723AB4" w:rsidRPr="005D2281" w:rsidTr="00034F3B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Ender</w:t>
            </w:r>
            <w:r w:rsidR="0032616B" w:rsidRPr="005D2281">
              <w:rPr>
                <w:rFonts w:ascii="Tahoma" w:hAnsi="Tahoma" w:cs="Tahoma"/>
                <w:b/>
                <w:sz w:val="20"/>
                <w:szCs w:val="20"/>
              </w:rPr>
              <w:t>eço ele</w:t>
            </w:r>
            <w:r w:rsidRPr="005D2281">
              <w:rPr>
                <w:rFonts w:ascii="Tahoma" w:hAnsi="Tahoma" w:cs="Tahoma"/>
                <w:b/>
                <w:sz w:val="20"/>
                <w:szCs w:val="20"/>
              </w:rPr>
              <w:t>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lastRenderedPageBreak/>
        <w:t>2. NÍVEL HABILITACIONAL</w:t>
      </w:r>
    </w:p>
    <w:p w:rsidR="00723AB4" w:rsidRPr="005D2281" w:rsidRDefault="00723AB4" w:rsidP="00723AB4">
      <w:pPr>
        <w:rPr>
          <w:rFonts w:cs="Arial"/>
          <w:sz w:val="16"/>
          <w:szCs w:val="16"/>
        </w:rPr>
      </w:pPr>
    </w:p>
    <w:p w:rsidR="00723AB4" w:rsidRPr="005D2281" w:rsidRDefault="00723AB4" w:rsidP="00723AB4">
      <w:pPr>
        <w:ind w:right="-3744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Assinale o quadrado apropriado:</w:t>
      </w:r>
    </w:p>
    <w:p w:rsidR="00723AB4" w:rsidRPr="005D2281" w:rsidRDefault="00723AB4" w:rsidP="00723AB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723AB4" w:rsidRPr="005D2281" w:rsidTr="00034F3B">
        <w:trPr>
          <w:trHeight w:val="567"/>
        </w:trPr>
        <w:tc>
          <w:tcPr>
            <w:tcW w:w="403" w:type="dxa"/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 xml:space="preserve">4 </w:t>
            </w:r>
            <w:proofErr w:type="gramStart"/>
            <w:r w:rsidRPr="005D2281">
              <w:rPr>
                <w:rFonts w:ascii="Tahoma" w:hAnsi="Tahoma" w:cs="Tahoma"/>
                <w:sz w:val="20"/>
                <w:szCs w:val="20"/>
              </w:rPr>
              <w:t>anos</w:t>
            </w:r>
            <w:proofErr w:type="gramEnd"/>
            <w:r w:rsidRPr="005D2281">
              <w:rPr>
                <w:rFonts w:ascii="Tahoma" w:hAnsi="Tahoma" w:cs="Tahoma"/>
                <w:sz w:val="20"/>
                <w:szCs w:val="20"/>
              </w:rPr>
              <w:t xml:space="preserve">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gramStart"/>
            <w:r w:rsidRPr="005D2281">
              <w:rPr>
                <w:rFonts w:ascii="Tahoma" w:hAnsi="Tahoma" w:cs="Tahoma"/>
                <w:sz w:val="20"/>
                <w:szCs w:val="20"/>
              </w:rPr>
              <w:t>anos</w:t>
            </w:r>
            <w:proofErr w:type="gramEnd"/>
            <w:r w:rsidRPr="005D2281">
              <w:rPr>
                <w:rFonts w:ascii="Tahoma" w:hAnsi="Tahoma" w:cs="Tahoma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 xml:space="preserve">9.º </w:t>
            </w:r>
            <w:proofErr w:type="gramStart"/>
            <w:r w:rsidRPr="005D2281">
              <w:rPr>
                <w:rFonts w:ascii="Tahoma" w:hAnsi="Tahoma" w:cs="Tahoma"/>
                <w:sz w:val="20"/>
                <w:szCs w:val="20"/>
              </w:rPr>
              <w:t>ano</w:t>
            </w:r>
            <w:proofErr w:type="gramEnd"/>
            <w:r w:rsidRPr="005D2281">
              <w:rPr>
                <w:rFonts w:ascii="Tahoma" w:hAnsi="Tahoma" w:cs="Tahom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 xml:space="preserve">11.º </w:t>
            </w:r>
            <w:proofErr w:type="gramStart"/>
            <w:r w:rsidRPr="005D2281">
              <w:rPr>
                <w:rFonts w:ascii="Tahoma" w:hAnsi="Tahoma" w:cs="Tahoma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 xml:space="preserve">12.º </w:t>
            </w:r>
            <w:proofErr w:type="gramStart"/>
            <w:r w:rsidRPr="005D2281">
              <w:rPr>
                <w:rFonts w:ascii="Tahoma" w:hAnsi="Tahoma" w:cs="Tahoma"/>
                <w:sz w:val="20"/>
                <w:szCs w:val="20"/>
              </w:rPr>
              <w:t>ano</w:t>
            </w:r>
            <w:proofErr w:type="gramEnd"/>
            <w:r w:rsidRPr="005D2281">
              <w:rPr>
                <w:rFonts w:ascii="Tahoma" w:hAnsi="Tahoma" w:cs="Tahoma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D2281">
              <w:rPr>
                <w:rFonts w:ascii="Tahoma" w:hAnsi="Tahoma" w:cs="Tahoma"/>
                <w:sz w:val="20"/>
                <w:szCs w:val="20"/>
              </w:rPr>
              <w:t>III)</w:t>
            </w:r>
            <w:r w:rsidRPr="005D2281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-168" w:firstLine="168"/>
              <w:rPr>
                <w:rFonts w:ascii="Tahoma" w:hAnsi="Tahoma" w:cs="Tahoma"/>
                <w:sz w:val="20"/>
                <w:szCs w:val="20"/>
              </w:rPr>
            </w:pPr>
            <w:r w:rsidRPr="005D228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723AB4" w:rsidRPr="005D2281" w:rsidRDefault="00723AB4" w:rsidP="00723AB4">
      <w:pPr>
        <w:rPr>
          <w:rFonts w:ascii="Tahoma" w:hAnsi="Tahoma" w:cs="Tahoma"/>
          <w:sz w:val="18"/>
          <w:szCs w:val="18"/>
        </w:rPr>
      </w:pPr>
    </w:p>
    <w:p w:rsidR="00723AB4" w:rsidRPr="005D2281" w:rsidRDefault="00723AB4" w:rsidP="00723AB4">
      <w:pPr>
        <w:rPr>
          <w:rFonts w:ascii="Tahoma" w:hAnsi="Tahoma" w:cs="Tahoma"/>
          <w:sz w:val="16"/>
          <w:szCs w:val="16"/>
        </w:rPr>
      </w:pPr>
      <w:r w:rsidRPr="005D2281">
        <w:rPr>
          <w:rFonts w:ascii="Tahoma" w:hAnsi="Tahoma" w:cs="Tahoma"/>
          <w:b/>
          <w:sz w:val="16"/>
          <w:szCs w:val="16"/>
        </w:rPr>
        <w:t>*</w:t>
      </w:r>
      <w:r w:rsidRPr="005D2281">
        <w:rPr>
          <w:rFonts w:ascii="Tahoma" w:hAnsi="Tahoma" w:cs="Tahoma"/>
          <w:sz w:val="16"/>
          <w:szCs w:val="16"/>
        </w:rPr>
        <w:t xml:space="preserve"> Nível </w:t>
      </w:r>
      <w:proofErr w:type="gramStart"/>
      <w:r w:rsidRPr="005D2281">
        <w:rPr>
          <w:rFonts w:ascii="Tahoma" w:hAnsi="Tahoma" w:cs="Tahoma"/>
          <w:sz w:val="16"/>
          <w:szCs w:val="16"/>
        </w:rPr>
        <w:t xml:space="preserve">III </w:t>
      </w:r>
      <w:proofErr w:type="gramEnd"/>
      <w:r w:rsidRPr="005D2281">
        <w:rPr>
          <w:rFonts w:ascii="Tahoma" w:hAnsi="Tahoma" w:cs="Tahoma"/>
          <w:sz w:val="16"/>
          <w:szCs w:val="16"/>
        </w:rPr>
        <w:t>: Nível de qualificação da formação (c/ equivalência ao ensino secundário)</w:t>
      </w:r>
    </w:p>
    <w:p w:rsidR="00723AB4" w:rsidRPr="005D2281" w:rsidRDefault="00723AB4" w:rsidP="00723AB4">
      <w:pPr>
        <w:spacing w:line="360" w:lineRule="auto"/>
        <w:rPr>
          <w:rFonts w:ascii="Tahoma" w:hAnsi="Tahoma" w:cs="Tahoma"/>
          <w:sz w:val="16"/>
          <w:szCs w:val="16"/>
        </w:rPr>
      </w:pPr>
    </w:p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5D2281">
        <w:rPr>
          <w:rFonts w:ascii="Arial-BoldMT" w:hAnsi="Arial-BoldMT" w:cs="Arial-BoldMT"/>
          <w:b/>
          <w:bCs/>
          <w:sz w:val="20"/>
          <w:szCs w:val="20"/>
        </w:rPr>
        <w:t>Código HABILITAÇÕES LITERÁRIAS</w:t>
      </w:r>
    </w:p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3. SITUAÇÃO JURÍDICO/ FUNCIONAL DO TRABALHADOR</w:t>
      </w:r>
    </w:p>
    <w:p w:rsidR="00723AB4" w:rsidRPr="005D2281" w:rsidRDefault="00723AB4" w:rsidP="00723AB4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723AB4" w:rsidRPr="005D2281" w:rsidTr="00034F3B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left="2599" w:hanging="609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left="2599" w:hanging="609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pacing w:line="360" w:lineRule="auto"/>
        <w:ind w:left="1440"/>
        <w:rPr>
          <w:b/>
          <w:sz w:val="22"/>
          <w:szCs w:val="22"/>
        </w:rPr>
      </w:pPr>
    </w:p>
    <w:p w:rsidR="00723AB4" w:rsidRPr="005D2281" w:rsidRDefault="00723AB4" w:rsidP="00723AB4">
      <w:pPr>
        <w:spacing w:line="360" w:lineRule="auto"/>
        <w:ind w:left="1440"/>
        <w:rPr>
          <w:b/>
          <w:sz w:val="16"/>
          <w:szCs w:val="16"/>
        </w:rPr>
      </w:pPr>
    </w:p>
    <w:p w:rsidR="00723AB4" w:rsidRPr="005D2281" w:rsidRDefault="00723AB4" w:rsidP="00723AB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3.2- Em caso negativo</w:t>
      </w:r>
      <w:r w:rsidR="0032616B" w:rsidRPr="005D2281">
        <w:rPr>
          <w:rFonts w:ascii="Tahoma" w:hAnsi="Tahoma" w:cs="Tahoma"/>
          <w:b/>
          <w:sz w:val="20"/>
          <w:szCs w:val="20"/>
        </w:rPr>
        <w:t xml:space="preserve"> passe </w:t>
      </w:r>
      <w:proofErr w:type="spellStart"/>
      <w:r w:rsidR="0032616B" w:rsidRPr="005D2281">
        <w:rPr>
          <w:rFonts w:ascii="Tahoma" w:hAnsi="Tahoma" w:cs="Tahoma"/>
          <w:b/>
          <w:sz w:val="20"/>
          <w:szCs w:val="20"/>
        </w:rPr>
        <w:t>dire</w:t>
      </w:r>
      <w:r w:rsidRPr="005D2281">
        <w:rPr>
          <w:rFonts w:ascii="Tahoma" w:hAnsi="Tahoma" w:cs="Tahoma"/>
          <w:b/>
          <w:sz w:val="20"/>
          <w:szCs w:val="20"/>
        </w:rPr>
        <w:t>tamente</w:t>
      </w:r>
      <w:proofErr w:type="spellEnd"/>
      <w:r w:rsidRPr="005D2281">
        <w:rPr>
          <w:rFonts w:ascii="Tahoma" w:hAnsi="Tahoma" w:cs="Tahoma"/>
          <w:b/>
          <w:sz w:val="20"/>
          <w:szCs w:val="20"/>
        </w:rPr>
        <w:t xml:space="preserve"> ao ponto 4. </w:t>
      </w:r>
      <w:proofErr w:type="gramStart"/>
      <w:r w:rsidRPr="005D2281">
        <w:rPr>
          <w:rFonts w:ascii="Tahoma" w:hAnsi="Tahoma" w:cs="Tahoma"/>
          <w:b/>
          <w:sz w:val="20"/>
          <w:szCs w:val="20"/>
        </w:rPr>
        <w:t>deste</w:t>
      </w:r>
      <w:proofErr w:type="gramEnd"/>
      <w:r w:rsidRPr="005D2281">
        <w:rPr>
          <w:rFonts w:ascii="Tahoma" w:hAnsi="Tahoma" w:cs="Tahoma"/>
          <w:b/>
          <w:sz w:val="20"/>
          <w:szCs w:val="20"/>
        </w:rPr>
        <w:t xml:space="preserve"> formulário. </w:t>
      </w:r>
    </w:p>
    <w:p w:rsidR="00723AB4" w:rsidRPr="005D2281" w:rsidRDefault="00723AB4" w:rsidP="00723AB4">
      <w:pPr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723AB4" w:rsidRPr="005D2281" w:rsidTr="00034F3B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19"/>
        </w:trPr>
        <w:tc>
          <w:tcPr>
            <w:tcW w:w="2740" w:type="dxa"/>
            <w:vMerge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lastRenderedPageBreak/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 xml:space="preserve">3.2.6 </w:t>
      </w:r>
      <w:r w:rsidR="0032616B" w:rsidRPr="005D2281">
        <w:rPr>
          <w:rFonts w:ascii="Tahoma" w:hAnsi="Tahoma" w:cs="Tahoma"/>
          <w:b/>
          <w:sz w:val="20"/>
          <w:szCs w:val="20"/>
        </w:rPr>
        <w:t>A</w:t>
      </w:r>
      <w:r w:rsidRPr="005D2281">
        <w:rPr>
          <w:rFonts w:ascii="Tahoma" w:hAnsi="Tahoma" w:cs="Tahoma"/>
          <w:b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pacing w:line="360" w:lineRule="auto"/>
        <w:rPr>
          <w:b/>
          <w:sz w:val="18"/>
          <w:szCs w:val="18"/>
        </w:rPr>
      </w:pPr>
    </w:p>
    <w:p w:rsidR="00723AB4" w:rsidRPr="005D2281" w:rsidRDefault="00723AB4" w:rsidP="00240019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3.2.8- Avaliação de desempenho (últimos três anos):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723AB4" w:rsidRPr="005D2281" w:rsidTr="00034F3B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723AB4" w:rsidRPr="005D2281" w:rsidRDefault="00723AB4" w:rsidP="00034F3B">
            <w:pPr>
              <w:ind w:right="21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23AB4" w:rsidRPr="005D2281" w:rsidRDefault="00723AB4" w:rsidP="00034F3B">
            <w:pPr>
              <w:ind w:left="72" w:hanging="7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723AB4" w:rsidRPr="005D2281" w:rsidRDefault="00723AB4" w:rsidP="00034F3B">
            <w:pPr>
              <w:ind w:right="21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23AB4" w:rsidRPr="005D2281" w:rsidRDefault="00723AB4" w:rsidP="00034F3B">
            <w:pPr>
              <w:ind w:left="72" w:hanging="7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723AB4" w:rsidRPr="005D2281" w:rsidRDefault="00723AB4" w:rsidP="00034F3B">
            <w:pPr>
              <w:ind w:right="21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bCs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23AB4" w:rsidRPr="005D2281" w:rsidRDefault="00723AB4" w:rsidP="00034F3B">
            <w:pPr>
              <w:ind w:left="72" w:hanging="7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4. EXPERIÊNCIA PROFISSIONAL E FUNÇÕES EXERCIDAS</w:t>
      </w: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4.1 Funções</w:t>
      </w:r>
      <w:r w:rsidRPr="005D2281">
        <w:rPr>
          <w:b/>
          <w:sz w:val="22"/>
          <w:szCs w:val="22"/>
        </w:rPr>
        <w:t xml:space="preserve"> </w:t>
      </w:r>
      <w:r w:rsidRPr="005D2281">
        <w:rPr>
          <w:rFonts w:ascii="Tahoma" w:hAnsi="Tahoma" w:cs="Tahoma"/>
          <w:b/>
          <w:sz w:val="20"/>
          <w:szCs w:val="20"/>
        </w:rPr>
        <w:t xml:space="preserve">exercidas, </w:t>
      </w:r>
      <w:proofErr w:type="spellStart"/>
      <w:r w:rsidRPr="005D2281">
        <w:rPr>
          <w:rFonts w:ascii="Tahoma" w:hAnsi="Tahoma" w:cs="Tahoma"/>
          <w:b/>
          <w:sz w:val="20"/>
          <w:szCs w:val="20"/>
        </w:rPr>
        <w:t>diretamente</w:t>
      </w:r>
      <w:proofErr w:type="spellEnd"/>
      <w:r w:rsidRPr="005D2281">
        <w:rPr>
          <w:rFonts w:ascii="Tahoma" w:hAnsi="Tahoma" w:cs="Tahoma"/>
          <w:b/>
          <w:sz w:val="20"/>
          <w:szCs w:val="20"/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723AB4" w:rsidRPr="005D2281" w:rsidTr="00034F3B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left="120" w:right="-4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5D2281">
              <w:rPr>
                <w:rFonts w:cs="Arial"/>
                <w:b/>
                <w:sz w:val="20"/>
                <w:szCs w:val="20"/>
              </w:rPr>
              <w:tab/>
            </w:r>
            <w:r w:rsidRPr="005D228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proofErr w:type="spellStart"/>
            <w:r w:rsidRPr="005D2281">
              <w:rPr>
                <w:rFonts w:ascii="Tahoma" w:hAnsi="Tahoma" w:cs="Tahoma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723AB4" w:rsidRPr="005D2281" w:rsidTr="00034F3B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723AB4" w:rsidRPr="005D2281" w:rsidRDefault="00723AB4" w:rsidP="00034F3B">
            <w:pPr>
              <w:ind w:left="120" w:righ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sz w:val="18"/>
                <w:szCs w:val="18"/>
              </w:rPr>
            </w:pPr>
            <w:r w:rsidRPr="005D2281">
              <w:rPr>
                <w:rFonts w:ascii="Tahoma" w:hAnsi="Tahoma" w:cs="Tahoma"/>
                <w:b/>
                <w:sz w:val="18"/>
                <w:szCs w:val="18"/>
              </w:rPr>
              <w:tab/>
              <w:t>Início</w:t>
            </w:r>
            <w:r w:rsidRPr="005D2281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5D2281">
              <w:rPr>
                <w:rFonts w:ascii="Tahoma" w:hAnsi="Tahoma" w:cs="Tahoma"/>
                <w:b/>
                <w:sz w:val="18"/>
                <w:szCs w:val="18"/>
              </w:rPr>
              <w:tab/>
            </w:r>
            <w:proofErr w:type="spellStart"/>
            <w:r w:rsidRPr="005D2281">
              <w:rPr>
                <w:rFonts w:ascii="Tahoma" w:hAnsi="Tahoma" w:cs="Tahoma"/>
                <w:b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bidi/>
              <w:ind w:left="2599" w:hanging="609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D2281">
              <w:rPr>
                <w:rFonts w:ascii="Tahoma" w:hAnsi="Tahoma" w:cs="Tahoma"/>
                <w:b/>
                <w:sz w:val="18"/>
                <w:szCs w:val="18"/>
              </w:rPr>
              <w:t xml:space="preserve">      Fim  </w:t>
            </w:r>
          </w:p>
        </w:tc>
      </w:tr>
      <w:tr w:rsidR="00723AB4" w:rsidRPr="005D2281" w:rsidTr="00034F3B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23AB4" w:rsidRPr="005D2281" w:rsidRDefault="00723AB4" w:rsidP="00034F3B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23AB4" w:rsidRPr="005D2281" w:rsidRDefault="00723AB4" w:rsidP="00034F3B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22626" w:rsidRDefault="00722626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22626" w:rsidRDefault="00722626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22626" w:rsidRPr="005D2281" w:rsidRDefault="00722626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40019" w:rsidRPr="005D2281" w:rsidRDefault="00240019" w:rsidP="0024001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5. FORMAÇÃO OU EXPERIÊNCIA PROFISSIONAL SUBSTITUTIVA DO NÍVEL HABILITACIONAL EXIGIDO</w:t>
      </w:r>
    </w:p>
    <w:p w:rsidR="00723AB4" w:rsidRPr="005D2281" w:rsidRDefault="00723AB4" w:rsidP="00723AB4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Default="00723AB4" w:rsidP="00723AB4">
      <w:pPr>
        <w:tabs>
          <w:tab w:val="left" w:pos="8647"/>
        </w:tabs>
      </w:pPr>
    </w:p>
    <w:p w:rsidR="00722626" w:rsidRDefault="00722626" w:rsidP="00723AB4">
      <w:pPr>
        <w:tabs>
          <w:tab w:val="left" w:pos="8647"/>
        </w:tabs>
      </w:pPr>
    </w:p>
    <w:p w:rsidR="00722626" w:rsidRPr="005D2281" w:rsidRDefault="00722626" w:rsidP="00723AB4">
      <w:pPr>
        <w:tabs>
          <w:tab w:val="left" w:pos="8647"/>
        </w:tabs>
      </w:pPr>
    </w:p>
    <w:p w:rsidR="00723AB4" w:rsidRPr="005D2281" w:rsidRDefault="00C37732" w:rsidP="0024001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6. OPÇÃO POR MÉTODOS DE SELE</w:t>
      </w:r>
      <w:r w:rsidR="00723AB4" w:rsidRPr="005D2281">
        <w:rPr>
          <w:rFonts w:ascii="Tahoma" w:hAnsi="Tahoma" w:cs="Tahoma"/>
          <w:b/>
          <w:sz w:val="20"/>
          <w:szCs w:val="20"/>
        </w:rPr>
        <w:t>ÇÃO</w:t>
      </w:r>
      <w:r w:rsidR="00723AB4" w:rsidRPr="005D2281">
        <w:rPr>
          <w:rFonts w:ascii="Tahoma" w:hAnsi="Tahoma" w:cs="Tahoma"/>
          <w:i/>
          <w:sz w:val="20"/>
          <w:szCs w:val="20"/>
        </w:rPr>
        <w:tab/>
      </w: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 w:rsidRPr="005D2281">
        <w:rPr>
          <w:rFonts w:ascii="Tahoma" w:hAnsi="Tahoma" w:cs="Tahoma"/>
          <w:b/>
          <w:sz w:val="20"/>
          <w:szCs w:val="20"/>
          <w:u w:val="single"/>
        </w:rPr>
        <w:t xml:space="preserve">pretende usar da prerrogativa de </w:t>
      </w:r>
      <w:r w:rsidR="00C37732">
        <w:rPr>
          <w:rFonts w:ascii="Tahoma" w:hAnsi="Tahoma" w:cs="Tahoma"/>
          <w:b/>
          <w:sz w:val="20"/>
          <w:szCs w:val="20"/>
          <w:u w:val="single"/>
        </w:rPr>
        <w:t>afastamento dos métodos de sele</w:t>
      </w:r>
      <w:r w:rsidRPr="005D2281">
        <w:rPr>
          <w:rFonts w:ascii="Tahoma" w:hAnsi="Tahoma" w:cs="Tahoma"/>
          <w:b/>
          <w:sz w:val="20"/>
          <w:szCs w:val="20"/>
          <w:u w:val="single"/>
        </w:rPr>
        <w:t>ção obrigatórios</w:t>
      </w:r>
      <w:r w:rsidRPr="005D2281">
        <w:rPr>
          <w:rFonts w:ascii="Tahoma" w:hAnsi="Tahoma" w:cs="Tahoma"/>
          <w:b/>
          <w:sz w:val="20"/>
          <w:szCs w:val="20"/>
        </w:rPr>
        <w:t xml:space="preserve">, nos termos do n.º2 do artigo 53º, assinale a seguinte declaração: </w:t>
      </w: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723AB4" w:rsidRPr="005D2281" w:rsidTr="00034F3B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5D2281">
              <w:rPr>
                <w:rFonts w:ascii="Tahoma" w:hAnsi="Tahoma" w:cs="Tahoma"/>
                <w:i/>
                <w:sz w:val="20"/>
                <w:szCs w:val="20"/>
              </w:rPr>
              <w:t>“Declar</w:t>
            </w:r>
            <w:r w:rsidR="00C37732">
              <w:rPr>
                <w:rFonts w:ascii="Tahoma" w:hAnsi="Tahoma" w:cs="Tahoma"/>
                <w:i/>
                <w:sz w:val="20"/>
                <w:szCs w:val="20"/>
              </w:rPr>
              <w:t>o que afasto os métodos de sele</w:t>
            </w:r>
            <w:r w:rsidRPr="005D2281">
              <w:rPr>
                <w:rFonts w:ascii="Tahoma" w:hAnsi="Tahoma" w:cs="Tahoma"/>
                <w:i/>
                <w:sz w:val="20"/>
                <w:szCs w:val="20"/>
              </w:rPr>
              <w:t xml:space="preserve">ção obrigatórios, </w:t>
            </w:r>
            <w:r w:rsidRPr="005D228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Avaliação curricular </w:t>
            </w:r>
            <w:r w:rsidRPr="005D2281"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5D228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Entrevista de avaliação de competências,</w:t>
            </w:r>
            <w:r w:rsidRPr="005D2281">
              <w:rPr>
                <w:rFonts w:ascii="Tahoma" w:hAnsi="Tahoma" w:cs="Tahoma"/>
                <w:i/>
                <w:sz w:val="20"/>
                <w:szCs w:val="20"/>
              </w:rPr>
              <w:t xml:space="preserve"> e opto pelos métodos </w:t>
            </w:r>
            <w:r w:rsidRPr="005D228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Prova de conhecimentos </w:t>
            </w:r>
            <w:r w:rsidRPr="005D2281"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5D228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Avaliação psicológica</w:t>
            </w:r>
            <w:r w:rsidRPr="005D2281">
              <w:rPr>
                <w:rFonts w:ascii="Tahoma" w:hAnsi="Tahoma" w:cs="Tahoma"/>
                <w:i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3AB4" w:rsidRPr="005D2281" w:rsidRDefault="00723AB4" w:rsidP="0024001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7. 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723AB4" w:rsidRPr="005D2281" w:rsidTr="00034F3B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“ </w:t>
            </w:r>
            <w:r w:rsidRPr="005D2281">
              <w:rPr>
                <w:rFonts w:ascii="Tahoma" w:hAnsi="Tahoma" w:cs="Tahoma"/>
                <w:i/>
                <w:sz w:val="20"/>
                <w:szCs w:val="20"/>
              </w:rPr>
              <w:t xml:space="preserve">Declaro que reúno os requisitos previstos no artigo 8º da Lei 12-A/2008, de 27/02 e, se for o caso, os requisitos exigidos na subalínea </w:t>
            </w:r>
            <w:r w:rsidRPr="005D2281">
              <w:rPr>
                <w:rFonts w:ascii="Tahoma" w:hAnsi="Tahoma" w:cs="Tahoma"/>
                <w:b/>
                <w:i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281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723AB4" w:rsidRPr="005D2281" w:rsidRDefault="00723AB4" w:rsidP="00034F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281"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</w:tr>
      <w:tr w:rsidR="00723AB4" w:rsidRPr="005D2281" w:rsidTr="00034F3B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23AB4" w:rsidRPr="005D2281" w:rsidRDefault="00723AB4" w:rsidP="0024001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8. NECESSIDADES ESPECIAIS</w:t>
      </w: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8.1 Caso lhe tenha sido reconhecido, legalmente, algum grau de incapacidade, indique se necessita de meios / condições especiais para a realização dos métodos</w:t>
      </w:r>
      <w:r w:rsidR="0032616B" w:rsidRPr="005D2281">
        <w:rPr>
          <w:rFonts w:ascii="Tahoma" w:hAnsi="Tahoma" w:cs="Tahoma"/>
          <w:b/>
          <w:sz w:val="20"/>
          <w:szCs w:val="20"/>
        </w:rPr>
        <w:t xml:space="preserve"> de sele</w:t>
      </w:r>
      <w:r w:rsidRPr="005D2281">
        <w:rPr>
          <w:rFonts w:ascii="Tahoma" w:hAnsi="Tahoma" w:cs="Tahoma"/>
          <w:b/>
          <w:sz w:val="20"/>
          <w:szCs w:val="20"/>
        </w:rPr>
        <w:t>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</w:p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 xml:space="preserve">9. DECLARAÇÃO </w:t>
      </w:r>
      <w:proofErr w:type="gramStart"/>
      <w:r w:rsidRPr="005D2281">
        <w:rPr>
          <w:rFonts w:ascii="Tahoma" w:hAnsi="Tahoma" w:cs="Tahoma"/>
          <w:b/>
          <w:sz w:val="20"/>
          <w:szCs w:val="20"/>
        </w:rPr>
        <w:t xml:space="preserve">( </w:t>
      </w:r>
      <w:r w:rsidRPr="005D2281">
        <w:rPr>
          <w:rFonts w:ascii="Tahoma" w:hAnsi="Tahoma" w:cs="Tahoma"/>
          <w:i/>
          <w:sz w:val="20"/>
          <w:szCs w:val="20"/>
        </w:rPr>
        <w:t>f</w:t>
      </w:r>
      <w:proofErr w:type="gramEnd"/>
      <w:r w:rsidRPr="005D2281">
        <w:rPr>
          <w:rFonts w:ascii="Tahoma" w:hAnsi="Tahoma" w:cs="Tahoma"/>
          <w:i/>
          <w:sz w:val="20"/>
          <w:szCs w:val="20"/>
        </w:rPr>
        <w:t xml:space="preserve">), nº 1 do artigo 27.º, da Portaria  n.º 83-A /2009 de 22/01 </w:t>
      </w:r>
      <w:r w:rsidRPr="005D2281">
        <w:rPr>
          <w:rFonts w:ascii="Tahoma" w:hAnsi="Tahoma" w:cs="Tahoma"/>
          <w:b/>
          <w:sz w:val="20"/>
          <w:szCs w:val="20"/>
        </w:rPr>
        <w:t>)</w:t>
      </w:r>
    </w:p>
    <w:p w:rsidR="00723AB4" w:rsidRPr="005D2281" w:rsidRDefault="00723AB4" w:rsidP="00723AB4">
      <w:pPr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“</w:t>
      </w:r>
    </w:p>
    <w:p w:rsidR="00723AB4" w:rsidRPr="005D2281" w:rsidRDefault="00723AB4" w:rsidP="00723AB4">
      <w:pPr>
        <w:ind w:right="-3744"/>
        <w:rPr>
          <w:rFonts w:ascii="Tahoma" w:hAnsi="Tahoma" w:cs="Tahoma"/>
          <w:b/>
          <w:i/>
          <w:sz w:val="20"/>
          <w:szCs w:val="20"/>
        </w:rPr>
      </w:pPr>
      <w:r w:rsidRPr="005D2281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p w:rsidR="00723AB4" w:rsidRPr="005D2281" w:rsidRDefault="00723AB4" w:rsidP="00723AB4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723AB4" w:rsidRPr="005D2281" w:rsidTr="00034F3B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B4" w:rsidRPr="005D2281" w:rsidRDefault="00723AB4" w:rsidP="00034F3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3AB4" w:rsidRPr="005D2281" w:rsidRDefault="00723AB4" w:rsidP="00034F3B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p w:rsidR="00723AB4" w:rsidRPr="005D2281" w:rsidRDefault="00723AB4" w:rsidP="00723AB4">
      <w:pPr>
        <w:jc w:val="both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23AB4" w:rsidRPr="005D2281" w:rsidTr="00034F3B">
        <w:trPr>
          <w:trHeight w:val="340"/>
        </w:trPr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23AB4" w:rsidRPr="005D2281" w:rsidRDefault="00723AB4" w:rsidP="00034F3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3AB4" w:rsidRPr="005D2281" w:rsidRDefault="00723AB4" w:rsidP="0004649C">
      <w:pPr>
        <w:ind w:right="-3744"/>
        <w:rPr>
          <w:rFonts w:ascii="Tahoma" w:hAnsi="Tahoma" w:cs="Tahoma"/>
          <w:b/>
          <w:sz w:val="20"/>
          <w:szCs w:val="20"/>
        </w:rPr>
      </w:pPr>
      <w:r w:rsidRPr="005D2281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65"/>
        <w:gridCol w:w="160"/>
        <w:gridCol w:w="4678"/>
      </w:tblGrid>
      <w:tr w:rsidR="00723AB4" w:rsidRPr="005D2281" w:rsidTr="0004649C">
        <w:trPr>
          <w:trHeight w:val="441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86695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Currículum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vitae</w:t>
            </w:r>
            <w:proofErr w:type="gramEnd"/>
          </w:p>
        </w:tc>
        <w:tc>
          <w:tcPr>
            <w:tcW w:w="2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Outros:</w:t>
            </w:r>
          </w:p>
        </w:tc>
      </w:tr>
      <w:tr w:rsidR="00723AB4" w:rsidRPr="005D2281" w:rsidTr="0004649C">
        <w:trPr>
          <w:trHeight w:val="567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2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23AB4" w:rsidRPr="00117824" w:rsidRDefault="00723AB4" w:rsidP="0011782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AB4" w:rsidRPr="005D2281" w:rsidTr="0004649C">
        <w:trPr>
          <w:trHeight w:val="567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 xml:space="preserve">(Quantidade </w:t>
            </w:r>
            <w:proofErr w:type="gramStart"/>
            <w:r w:rsidRPr="005D2281">
              <w:rPr>
                <w:rFonts w:ascii="Tahoma" w:hAnsi="Tahoma" w:cs="Tahoma"/>
                <w:b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2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AB4" w:rsidRPr="005D2281" w:rsidTr="0004649C">
        <w:trPr>
          <w:trHeight w:val="567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2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281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23AB4" w:rsidRPr="005D2281" w:rsidRDefault="00723AB4" w:rsidP="00034F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23AB4" w:rsidRPr="005D2281" w:rsidRDefault="00723AB4" w:rsidP="00034F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3AB4" w:rsidRPr="005D2281" w:rsidRDefault="00723AB4" w:rsidP="00723AB4">
      <w:pPr>
        <w:rPr>
          <w:rFonts w:ascii="Tahoma" w:hAnsi="Tahoma" w:cs="Tahoma"/>
          <w:sz w:val="20"/>
          <w:szCs w:val="20"/>
        </w:rPr>
      </w:pPr>
    </w:p>
    <w:p w:rsidR="0004649C" w:rsidRPr="005D2281" w:rsidRDefault="0004649C" w:rsidP="0004649C">
      <w:pPr>
        <w:jc w:val="both"/>
        <w:rPr>
          <w:rFonts w:ascii="Tahoma" w:hAnsi="Tahoma" w:cs="Tahoma"/>
          <w:sz w:val="20"/>
          <w:szCs w:val="20"/>
        </w:rPr>
      </w:pPr>
      <w:r w:rsidRPr="005D2281">
        <w:rPr>
          <w:rFonts w:ascii="Tahoma" w:hAnsi="Tahoma" w:cs="Tahoma"/>
          <w:b/>
          <w:sz w:val="16"/>
          <w:szCs w:val="16"/>
        </w:rPr>
        <w:t xml:space="preserve">(*) </w:t>
      </w:r>
      <w:r w:rsidRPr="005D2281">
        <w:rPr>
          <w:rFonts w:ascii="Tahoma" w:hAnsi="Tahoma" w:cs="Tahoma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:rsidR="00723AB4" w:rsidRPr="005D2281" w:rsidRDefault="00723AB4" w:rsidP="00723AB4">
      <w:pPr>
        <w:rPr>
          <w:rFonts w:ascii="Tahoma" w:hAnsi="Tahoma" w:cs="Tahoma"/>
          <w:sz w:val="16"/>
          <w:szCs w:val="16"/>
        </w:rPr>
      </w:pPr>
    </w:p>
    <w:p w:rsidR="00723AB4" w:rsidRPr="005D2281" w:rsidRDefault="00723AB4" w:rsidP="00723AB4">
      <w:pPr>
        <w:rPr>
          <w:rFonts w:ascii="Tahoma" w:hAnsi="Tahoma" w:cs="Tahoma"/>
          <w:b/>
          <w:sz w:val="16"/>
          <w:szCs w:val="16"/>
        </w:rPr>
      </w:pPr>
    </w:p>
    <w:p w:rsidR="00F33009" w:rsidRPr="005D2281" w:rsidRDefault="00F33009"/>
    <w:sectPr w:rsidR="00F33009" w:rsidRPr="005D2281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2" w:rsidRDefault="000E3072" w:rsidP="00723AB4">
      <w:r>
        <w:separator/>
      </w:r>
    </w:p>
  </w:endnote>
  <w:endnote w:type="continuationSeparator" w:id="0">
    <w:p w:rsidR="000E3072" w:rsidRDefault="000E3072" w:rsidP="0072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F67957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51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1F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0E3072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751F3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23AB4" w:rsidRPr="00722626" w:rsidRDefault="00723AB4" w:rsidP="00723AB4">
    <w:pPr>
      <w:pStyle w:val="Rodap"/>
      <w:rPr>
        <w:rFonts w:ascii="Trebuchet MS" w:hAnsi="Trebuchet MS"/>
        <w:noProof/>
        <w:sz w:val="16"/>
        <w:szCs w:val="16"/>
      </w:rPr>
    </w:pPr>
    <w:r w:rsidRPr="00722626">
      <w:rPr>
        <w:rFonts w:ascii="Trebuchet MS" w:hAnsi="Trebuchet MS"/>
        <w:noProof/>
        <w:sz w:val="16"/>
        <w:szCs w:val="16"/>
      </w:rPr>
      <w:t>Sede – Av. Escola Fuzileiros Navais</w:t>
    </w:r>
  </w:p>
  <w:p w:rsidR="00723AB4" w:rsidRPr="00722626" w:rsidRDefault="00723AB4" w:rsidP="00723AB4">
    <w:pPr>
      <w:pStyle w:val="Rodap"/>
      <w:rPr>
        <w:rFonts w:ascii="Trebuchet MS" w:hAnsi="Trebuchet MS"/>
        <w:noProof/>
        <w:sz w:val="16"/>
        <w:szCs w:val="16"/>
      </w:rPr>
    </w:pPr>
    <w:r w:rsidRPr="00722626">
      <w:rPr>
        <w:rFonts w:ascii="Trebuchet MS" w:hAnsi="Trebuchet MS"/>
        <w:noProof/>
        <w:sz w:val="16"/>
        <w:szCs w:val="16"/>
      </w:rPr>
      <w:t>2830-148 Barreiro</w:t>
    </w:r>
  </w:p>
  <w:p w:rsidR="00723AB4" w:rsidRPr="00722626" w:rsidRDefault="00723AB4" w:rsidP="00723AB4">
    <w:pPr>
      <w:pStyle w:val="Rodap"/>
      <w:rPr>
        <w:rFonts w:ascii="Trebuchet MS" w:hAnsi="Trebuchet MS"/>
        <w:noProof/>
        <w:sz w:val="16"/>
        <w:szCs w:val="16"/>
      </w:rPr>
    </w:pPr>
    <w:r w:rsidRPr="00722626">
      <w:rPr>
        <w:rFonts w:ascii="Trebuchet MS" w:hAnsi="Trebuchet MS"/>
        <w:noProof/>
        <w:sz w:val="16"/>
        <w:szCs w:val="16"/>
      </w:rPr>
      <w:t>Telef. 212170670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2" w:rsidRDefault="000E3072" w:rsidP="00723AB4">
      <w:r>
        <w:separator/>
      </w:r>
    </w:p>
  </w:footnote>
  <w:footnote w:type="continuationSeparator" w:id="0">
    <w:p w:rsidR="000E3072" w:rsidRDefault="000E3072" w:rsidP="0072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Pr="00782877" w:rsidRDefault="00723AB4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4999990</wp:posOffset>
          </wp:positionH>
          <wp:positionV relativeFrom="paragraph">
            <wp:posOffset>-259715</wp:posOffset>
          </wp:positionV>
          <wp:extent cx="578353" cy="532865"/>
          <wp:effectExtent l="19050" t="0" r="0" b="0"/>
          <wp:wrapNone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584" cy="534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23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-103505</wp:posOffset>
              </wp:positionV>
              <wp:extent cx="3505200" cy="324485"/>
              <wp:effectExtent l="0" t="127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20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0B7" w:rsidRPr="00FA0738" w:rsidRDefault="009D1DAE" w:rsidP="00D4777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A0738">
                            <w:rPr>
                              <w:b/>
                              <w:sz w:val="32"/>
                              <w:szCs w:val="32"/>
                            </w:rPr>
                            <w:t>Agrupamento de Escolas de Santo André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8.15pt;width:276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:rsidR="00B660B7" w:rsidRPr="00FA0738" w:rsidRDefault="009D1DAE" w:rsidP="00D4777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A0738">
                      <w:rPr>
                        <w:b/>
                        <w:sz w:val="32"/>
                        <w:szCs w:val="32"/>
                      </w:rPr>
                      <w:t>Agrupamento de Escolas de Santo André</w:t>
                    </w:r>
                  </w:p>
                </w:txbxContent>
              </v:textbox>
            </v:rect>
          </w:pict>
        </mc:Fallback>
      </mc:AlternateContent>
    </w:r>
  </w:p>
  <w:p w:rsidR="00782877" w:rsidRPr="00782877" w:rsidRDefault="000E3072">
    <w:pPr>
      <w:pStyle w:val="Cabealho"/>
      <w:rPr>
        <w:sz w:val="16"/>
        <w:szCs w:val="16"/>
      </w:rPr>
    </w:pPr>
  </w:p>
  <w:p w:rsidR="002F6260" w:rsidRPr="00782877" w:rsidRDefault="000E3072">
    <w:pPr>
      <w:pStyle w:val="Cabealho"/>
      <w:rPr>
        <w:sz w:val="16"/>
        <w:szCs w:val="16"/>
      </w:rPr>
    </w:pPr>
  </w:p>
  <w:p w:rsidR="002F6260" w:rsidRPr="00782877" w:rsidRDefault="000E3072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4"/>
    <w:rsid w:val="00024EDA"/>
    <w:rsid w:val="0004649C"/>
    <w:rsid w:val="00056904"/>
    <w:rsid w:val="000E3072"/>
    <w:rsid w:val="00115FA5"/>
    <w:rsid w:val="00117824"/>
    <w:rsid w:val="001E733D"/>
    <w:rsid w:val="002027C7"/>
    <w:rsid w:val="00240019"/>
    <w:rsid w:val="0032616B"/>
    <w:rsid w:val="0052154E"/>
    <w:rsid w:val="00551D59"/>
    <w:rsid w:val="005A2E50"/>
    <w:rsid w:val="005D2281"/>
    <w:rsid w:val="0060008B"/>
    <w:rsid w:val="00667ED6"/>
    <w:rsid w:val="00683DE9"/>
    <w:rsid w:val="00722626"/>
    <w:rsid w:val="00723346"/>
    <w:rsid w:val="00723AB4"/>
    <w:rsid w:val="007752B4"/>
    <w:rsid w:val="00786695"/>
    <w:rsid w:val="009D1DAE"/>
    <w:rsid w:val="00AE5EBD"/>
    <w:rsid w:val="00B50DBE"/>
    <w:rsid w:val="00BE008A"/>
    <w:rsid w:val="00C37732"/>
    <w:rsid w:val="00C52DE4"/>
    <w:rsid w:val="00CA391F"/>
    <w:rsid w:val="00D751F3"/>
    <w:rsid w:val="00E14C7C"/>
    <w:rsid w:val="00E6323C"/>
    <w:rsid w:val="00EE097A"/>
    <w:rsid w:val="00F32B22"/>
    <w:rsid w:val="00F33009"/>
    <w:rsid w:val="00F67957"/>
    <w:rsid w:val="00F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B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67ED6"/>
    <w:pPr>
      <w:spacing w:after="200" w:line="276" w:lineRule="auto"/>
    </w:pPr>
    <w:rPr>
      <w:rFonts w:eastAsia="Calibri" w:cs="Arial"/>
      <w:b/>
      <w:sz w:val="26"/>
      <w:szCs w:val="26"/>
      <w:lang w:eastAsia="en-US"/>
    </w:rPr>
  </w:style>
  <w:style w:type="paragraph" w:styleId="Cabealho">
    <w:name w:val="header"/>
    <w:basedOn w:val="Normal"/>
    <w:link w:val="CabealhoCarcter"/>
    <w:uiPriority w:val="99"/>
    <w:rsid w:val="00723A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3AB4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723A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3AB4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23AB4"/>
  </w:style>
  <w:style w:type="paragraph" w:styleId="Textodebalo">
    <w:name w:val="Balloon Text"/>
    <w:basedOn w:val="Normal"/>
    <w:link w:val="TextodebaloCarcter"/>
    <w:uiPriority w:val="99"/>
    <w:semiHidden/>
    <w:unhideWhenUsed/>
    <w:rsid w:val="00723A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3AB4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B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67ED6"/>
    <w:pPr>
      <w:spacing w:after="200" w:line="276" w:lineRule="auto"/>
    </w:pPr>
    <w:rPr>
      <w:rFonts w:eastAsia="Calibri" w:cs="Arial"/>
      <w:b/>
      <w:sz w:val="26"/>
      <w:szCs w:val="26"/>
      <w:lang w:eastAsia="en-US"/>
    </w:rPr>
  </w:style>
  <w:style w:type="paragraph" w:styleId="Cabealho">
    <w:name w:val="header"/>
    <w:basedOn w:val="Normal"/>
    <w:link w:val="CabealhoCarcter"/>
    <w:uiPriority w:val="99"/>
    <w:rsid w:val="00723A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3AB4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723A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3AB4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23AB4"/>
  </w:style>
  <w:style w:type="paragraph" w:styleId="Textodebalo">
    <w:name w:val="Balloon Text"/>
    <w:basedOn w:val="Normal"/>
    <w:link w:val="TextodebaloCarcter"/>
    <w:uiPriority w:val="99"/>
    <w:semiHidden/>
    <w:unhideWhenUsed/>
    <w:rsid w:val="00723A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3AB4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isabelnunes</dc:creator>
  <cp:lastModifiedBy>Paula Costa</cp:lastModifiedBy>
  <cp:revision>3</cp:revision>
  <cp:lastPrinted>2017-11-22T11:36:00Z</cp:lastPrinted>
  <dcterms:created xsi:type="dcterms:W3CDTF">2020-02-07T10:39:00Z</dcterms:created>
  <dcterms:modified xsi:type="dcterms:W3CDTF">2020-09-23T08:49:00Z</dcterms:modified>
</cp:coreProperties>
</file>